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6F" w:rsidRDefault="00F03F6F">
      <w:pPr>
        <w:rPr>
          <w:lang w:val="es-ES_tradnl"/>
        </w:rPr>
      </w:pPr>
    </w:p>
    <w:p w:rsidR="00C70473" w:rsidRPr="00CA26AC" w:rsidRDefault="00CA26AC">
      <w:pPr>
        <w:rPr>
          <w:lang w:val="es-ES_tradnl"/>
        </w:rPr>
      </w:pPr>
      <w:r w:rsidRPr="00CA26AC">
        <w:rPr>
          <w:lang w:val="es-ES_tradnl"/>
        </w:rPr>
        <w:t>3 de marzo de 2014</w:t>
      </w:r>
    </w:p>
    <w:p w:rsidR="00CA26AC" w:rsidRPr="00CA26AC" w:rsidRDefault="00CA26AC">
      <w:pPr>
        <w:rPr>
          <w:rFonts w:ascii="Tahoma" w:hAnsi="Tahoma"/>
          <w:lang w:val="es-ES_tradnl"/>
        </w:rPr>
      </w:pPr>
    </w:p>
    <w:p w:rsidR="00CA26AC" w:rsidRPr="00CA26AC" w:rsidRDefault="00CA26AC">
      <w:pPr>
        <w:rPr>
          <w:rFonts w:ascii="Tahoma" w:hAnsi="Tahoma"/>
          <w:lang w:val="es-ES_tradnl"/>
        </w:rPr>
      </w:pPr>
      <w:r w:rsidRPr="00CA26AC">
        <w:rPr>
          <w:rFonts w:ascii="Tahoma" w:hAnsi="Tahoma"/>
          <w:lang w:val="es-ES_tradnl"/>
        </w:rPr>
        <w:tab/>
      </w:r>
      <w:r w:rsidRPr="00CA26AC">
        <w:rPr>
          <w:rFonts w:ascii="Tahoma" w:hAnsi="Tahoma"/>
          <w:lang w:val="es-ES_tradnl"/>
        </w:rPr>
        <w:tab/>
      </w:r>
      <w:r w:rsidRPr="00CA26AC">
        <w:rPr>
          <w:rFonts w:ascii="Tahoma" w:hAnsi="Tahoma"/>
          <w:lang w:val="es-ES_tradnl"/>
        </w:rPr>
        <w:tab/>
      </w:r>
    </w:p>
    <w:p w:rsidR="00CA26AC" w:rsidRDefault="00CA26AC" w:rsidP="00CA26AC">
      <w:pPr>
        <w:jc w:val="center"/>
        <w:rPr>
          <w:rFonts w:ascii="Tahoma" w:hAnsi="Tahoma"/>
          <w:b/>
          <w:sz w:val="28"/>
          <w:szCs w:val="28"/>
          <w:lang w:val="es-ES_tradnl"/>
        </w:rPr>
      </w:pPr>
      <w:r w:rsidRPr="00CA26AC">
        <w:rPr>
          <w:rFonts w:ascii="Tahoma" w:hAnsi="Tahoma"/>
          <w:b/>
          <w:sz w:val="28"/>
          <w:szCs w:val="28"/>
          <w:lang w:val="es-ES_tradnl"/>
        </w:rPr>
        <w:t>Comunicado de Prensa</w:t>
      </w:r>
    </w:p>
    <w:p w:rsidR="00CA26AC" w:rsidRDefault="00CA26AC" w:rsidP="00CA26AC">
      <w:pPr>
        <w:jc w:val="center"/>
        <w:rPr>
          <w:rFonts w:ascii="Tahoma" w:hAnsi="Tahoma"/>
          <w:b/>
          <w:sz w:val="28"/>
          <w:szCs w:val="28"/>
          <w:lang w:val="es-ES_tradnl"/>
        </w:rPr>
      </w:pPr>
    </w:p>
    <w:p w:rsidR="00CA26AC" w:rsidRDefault="00CA26AC" w:rsidP="00CA26AC">
      <w:pPr>
        <w:rPr>
          <w:rFonts w:ascii="Tahoma" w:hAnsi="Tahoma"/>
          <w:sz w:val="28"/>
          <w:szCs w:val="28"/>
          <w:lang w:val="es-ES_tradnl"/>
        </w:rPr>
      </w:pPr>
    </w:p>
    <w:p w:rsidR="00764B52" w:rsidRDefault="0030042F" w:rsidP="00CA26AC">
      <w:pPr>
        <w:rPr>
          <w:rFonts w:ascii="Tahoma" w:hAnsi="Tahoma"/>
          <w:lang w:val="es-ES_tradnl"/>
        </w:rPr>
      </w:pPr>
      <w:r>
        <w:rPr>
          <w:rFonts w:ascii="Tahoma" w:hAnsi="Tahoma"/>
          <w:b/>
          <w:lang w:val="es-ES_tradnl"/>
        </w:rPr>
        <w:t xml:space="preserve">San Juan – </w:t>
      </w:r>
      <w:r w:rsidR="00A218E1">
        <w:rPr>
          <w:rFonts w:ascii="Tahoma" w:hAnsi="Tahoma"/>
          <w:lang w:val="es-ES_tradnl"/>
        </w:rPr>
        <w:t>Bajo el lema “En Busca de la Igualdad; Retrato de la Mujer Puertorriqueña”, l</w:t>
      </w:r>
      <w:r>
        <w:rPr>
          <w:rFonts w:ascii="Tahoma" w:hAnsi="Tahoma"/>
          <w:lang w:val="es-ES_tradnl"/>
        </w:rPr>
        <w:t>a Organización de Mujeres d</w:t>
      </w:r>
      <w:r w:rsidR="002E7242">
        <w:rPr>
          <w:rFonts w:ascii="Tahoma" w:hAnsi="Tahoma"/>
          <w:lang w:val="es-ES_tradnl"/>
        </w:rPr>
        <w:t xml:space="preserve">e Igualdad, Futuro Seguro </w:t>
      </w:r>
      <w:r>
        <w:rPr>
          <w:rFonts w:ascii="Tahoma" w:hAnsi="Tahoma"/>
          <w:lang w:val="es-ES_tradnl"/>
        </w:rPr>
        <w:t>celebr</w:t>
      </w:r>
      <w:r w:rsidR="00A218E1">
        <w:rPr>
          <w:rFonts w:ascii="Tahoma" w:hAnsi="Tahoma"/>
          <w:lang w:val="es-ES_tradnl"/>
        </w:rPr>
        <w:t>ó un conversatorio en el cual</w:t>
      </w:r>
      <w:r>
        <w:rPr>
          <w:rFonts w:ascii="Tahoma" w:hAnsi="Tahoma"/>
          <w:lang w:val="es-ES_tradnl"/>
        </w:rPr>
        <w:t xml:space="preserve"> </w:t>
      </w:r>
      <w:r w:rsidR="00A218E1">
        <w:rPr>
          <w:rFonts w:ascii="Tahoma" w:hAnsi="Tahoma"/>
          <w:lang w:val="es-ES_tradnl"/>
        </w:rPr>
        <w:t xml:space="preserve">se </w:t>
      </w:r>
      <w:r>
        <w:rPr>
          <w:rFonts w:ascii="Tahoma" w:hAnsi="Tahoma"/>
          <w:lang w:val="es-ES_tradnl"/>
        </w:rPr>
        <w:t>presentó un pe</w:t>
      </w:r>
      <w:r w:rsidR="00A218E1">
        <w:rPr>
          <w:rFonts w:ascii="Tahoma" w:hAnsi="Tahoma"/>
          <w:lang w:val="es-ES_tradnl"/>
        </w:rPr>
        <w:t>rfil de la mujer en Puerto Rico.</w:t>
      </w:r>
    </w:p>
    <w:p w:rsidR="00764B52" w:rsidRDefault="00764B52" w:rsidP="00CA26AC">
      <w:pPr>
        <w:rPr>
          <w:rFonts w:ascii="Tahoma" w:hAnsi="Tahoma"/>
          <w:lang w:val="es-ES_tradnl"/>
        </w:rPr>
      </w:pPr>
    </w:p>
    <w:p w:rsidR="0030042F" w:rsidRDefault="00A218E1" w:rsidP="00CA26AC">
      <w:pPr>
        <w:rPr>
          <w:rFonts w:ascii="Tahoma" w:hAnsi="Tahoma"/>
          <w:lang w:val="es-ES_tradnl"/>
        </w:rPr>
      </w:pPr>
      <w:r>
        <w:rPr>
          <w:rFonts w:ascii="Tahoma" w:hAnsi="Tahoma"/>
          <w:lang w:val="es-ES_tradnl"/>
        </w:rPr>
        <w:t xml:space="preserve">El panel </w:t>
      </w:r>
      <w:r w:rsidR="00F03F6F">
        <w:rPr>
          <w:rFonts w:ascii="Tahoma" w:hAnsi="Tahoma"/>
          <w:lang w:val="es-ES_tradnl"/>
        </w:rPr>
        <w:t xml:space="preserve">que </w:t>
      </w:r>
      <w:r w:rsidR="00A9681A">
        <w:rPr>
          <w:rFonts w:ascii="Tahoma" w:hAnsi="Tahoma"/>
          <w:lang w:val="es-ES_tradnl"/>
        </w:rPr>
        <w:t xml:space="preserve">estuvo </w:t>
      </w:r>
      <w:r>
        <w:rPr>
          <w:rFonts w:ascii="Tahoma" w:hAnsi="Tahoma"/>
          <w:lang w:val="es-ES_tradnl"/>
        </w:rPr>
        <w:t xml:space="preserve">compuesto por la </w:t>
      </w:r>
      <w:r w:rsidR="00C31CEC">
        <w:rPr>
          <w:rFonts w:ascii="Tahoma" w:hAnsi="Tahoma"/>
          <w:lang w:val="es-ES_tradnl"/>
        </w:rPr>
        <w:t xml:space="preserve">Ex </w:t>
      </w:r>
      <w:r>
        <w:rPr>
          <w:rFonts w:ascii="Tahoma" w:hAnsi="Tahoma"/>
          <w:lang w:val="es-ES_tradnl"/>
        </w:rPr>
        <w:t xml:space="preserve">Primera Dama, </w:t>
      </w:r>
      <w:proofErr w:type="spellStart"/>
      <w:r>
        <w:rPr>
          <w:rFonts w:ascii="Tahoma" w:hAnsi="Tahoma"/>
          <w:lang w:val="es-ES_tradnl"/>
        </w:rPr>
        <w:t>Lucé</w:t>
      </w:r>
      <w:proofErr w:type="spellEnd"/>
      <w:r>
        <w:rPr>
          <w:rFonts w:ascii="Tahoma" w:hAnsi="Tahoma"/>
          <w:lang w:val="es-ES_tradnl"/>
        </w:rPr>
        <w:t xml:space="preserve"> Vela, la Ex</w:t>
      </w:r>
      <w:r w:rsidR="00C31CEC">
        <w:rPr>
          <w:rFonts w:ascii="Tahoma" w:hAnsi="Tahoma"/>
          <w:lang w:val="es-ES_tradnl"/>
        </w:rPr>
        <w:t xml:space="preserve"> </w:t>
      </w:r>
      <w:r>
        <w:rPr>
          <w:rFonts w:ascii="Tahoma" w:hAnsi="Tahoma"/>
          <w:lang w:val="es-ES_tradnl"/>
        </w:rPr>
        <w:t>Juez y Ex</w:t>
      </w:r>
      <w:r w:rsidR="00C31CEC">
        <w:rPr>
          <w:rFonts w:ascii="Tahoma" w:hAnsi="Tahoma"/>
          <w:lang w:val="es-ES_tradnl"/>
        </w:rPr>
        <w:t xml:space="preserve"> </w:t>
      </w:r>
      <w:r>
        <w:rPr>
          <w:rFonts w:ascii="Tahoma" w:hAnsi="Tahoma"/>
          <w:lang w:val="es-ES_tradnl"/>
        </w:rPr>
        <w:t xml:space="preserve">Presidenta de la Junta de Síndicos de la UPR, Lcda. </w:t>
      </w:r>
      <w:proofErr w:type="spellStart"/>
      <w:r>
        <w:rPr>
          <w:rFonts w:ascii="Tahoma" w:hAnsi="Tahoma"/>
          <w:lang w:val="es-ES_tradnl"/>
        </w:rPr>
        <w:t>Ygrí</w:t>
      </w:r>
      <w:proofErr w:type="spellEnd"/>
      <w:r>
        <w:rPr>
          <w:rFonts w:ascii="Tahoma" w:hAnsi="Tahoma"/>
          <w:lang w:val="es-ES_tradnl"/>
        </w:rPr>
        <w:t xml:space="preserve"> Rivera, la Catedrática Universitaria y Ex</w:t>
      </w:r>
      <w:r w:rsidR="00C31CEC">
        <w:rPr>
          <w:rFonts w:ascii="Tahoma" w:hAnsi="Tahoma"/>
          <w:lang w:val="es-ES_tradnl"/>
        </w:rPr>
        <w:t xml:space="preserve"> </w:t>
      </w:r>
      <w:r>
        <w:rPr>
          <w:rFonts w:ascii="Tahoma" w:hAnsi="Tahoma"/>
          <w:lang w:val="es-ES_tradnl"/>
        </w:rPr>
        <w:t xml:space="preserve">Vicepresidenta de la UPR, Prof. Ibis Aponte, la </w:t>
      </w:r>
      <w:r w:rsidR="0030042F">
        <w:rPr>
          <w:rFonts w:ascii="Tahoma" w:hAnsi="Tahoma"/>
          <w:lang w:val="es-ES_tradnl"/>
        </w:rPr>
        <w:t xml:space="preserve"> </w:t>
      </w:r>
      <w:r w:rsidR="00C31CEC">
        <w:rPr>
          <w:rFonts w:ascii="Tahoma" w:hAnsi="Tahoma"/>
          <w:lang w:val="es-ES_tradnl"/>
        </w:rPr>
        <w:t xml:space="preserve">abogada y </w:t>
      </w:r>
      <w:r>
        <w:rPr>
          <w:rFonts w:ascii="Tahoma" w:hAnsi="Tahoma"/>
          <w:lang w:val="es-ES_tradnl"/>
        </w:rPr>
        <w:t>Ex</w:t>
      </w:r>
      <w:r w:rsidR="00C31CEC">
        <w:rPr>
          <w:rFonts w:ascii="Tahoma" w:hAnsi="Tahoma"/>
          <w:lang w:val="es-ES_tradnl"/>
        </w:rPr>
        <w:t xml:space="preserve"> </w:t>
      </w:r>
      <w:r>
        <w:rPr>
          <w:rFonts w:ascii="Tahoma" w:hAnsi="Tahoma"/>
          <w:lang w:val="es-ES_tradnl"/>
        </w:rPr>
        <w:t xml:space="preserve">Secretaria de Hacienda, Lcda. Xenia Vélez y la </w:t>
      </w:r>
      <w:r w:rsidR="00A9681A">
        <w:rPr>
          <w:rFonts w:ascii="Tahoma" w:hAnsi="Tahoma"/>
          <w:lang w:val="es-ES_tradnl"/>
        </w:rPr>
        <w:t xml:space="preserve">abogada y </w:t>
      </w:r>
      <w:r>
        <w:rPr>
          <w:rFonts w:ascii="Tahoma" w:hAnsi="Tahoma"/>
          <w:lang w:val="es-ES_tradnl"/>
        </w:rPr>
        <w:t>lí</w:t>
      </w:r>
      <w:r w:rsidR="00A9681A">
        <w:rPr>
          <w:rFonts w:ascii="Tahoma" w:hAnsi="Tahoma"/>
          <w:lang w:val="es-ES_tradnl"/>
        </w:rPr>
        <w:t xml:space="preserve">der feminista, </w:t>
      </w:r>
      <w:proofErr w:type="spellStart"/>
      <w:r w:rsidR="00A9681A">
        <w:rPr>
          <w:rFonts w:ascii="Tahoma" w:hAnsi="Tahoma"/>
          <w:lang w:val="es-ES_tradnl"/>
        </w:rPr>
        <w:t>Johanne</w:t>
      </w:r>
      <w:proofErr w:type="spellEnd"/>
      <w:r w:rsidR="00A9681A">
        <w:rPr>
          <w:rFonts w:ascii="Tahoma" w:hAnsi="Tahoma"/>
          <w:lang w:val="es-ES_tradnl"/>
        </w:rPr>
        <w:t xml:space="preserve"> Vélez</w:t>
      </w:r>
      <w:r w:rsidR="00C31CEC">
        <w:rPr>
          <w:rFonts w:ascii="Tahoma" w:hAnsi="Tahoma"/>
          <w:lang w:val="es-ES_tradnl"/>
        </w:rPr>
        <w:t>,</w:t>
      </w:r>
      <w:r w:rsidR="00F03F6F">
        <w:rPr>
          <w:rFonts w:ascii="Tahoma" w:hAnsi="Tahoma"/>
          <w:lang w:val="es-ES_tradnl"/>
        </w:rPr>
        <w:t xml:space="preserve"> presentó estadísticas y datos que establecen que l</w:t>
      </w:r>
      <w:r w:rsidR="00E0083D">
        <w:rPr>
          <w:rFonts w:ascii="Tahoma" w:hAnsi="Tahoma"/>
          <w:lang w:val="es-ES_tradnl"/>
        </w:rPr>
        <w:t>a mujer es</w:t>
      </w:r>
      <w:r w:rsidR="00C31CEC">
        <w:rPr>
          <w:rFonts w:ascii="Tahoma" w:hAnsi="Tahoma"/>
          <w:lang w:val="es-ES_tradnl"/>
        </w:rPr>
        <w:t xml:space="preserve"> el 50% de la </w:t>
      </w:r>
      <w:r w:rsidR="00F03F6F">
        <w:rPr>
          <w:rFonts w:ascii="Tahoma" w:hAnsi="Tahoma"/>
          <w:lang w:val="es-ES_tradnl"/>
        </w:rPr>
        <w:t>fuerza laboral</w:t>
      </w:r>
      <w:r w:rsidR="00C31CEC">
        <w:rPr>
          <w:rFonts w:ascii="Tahoma" w:hAnsi="Tahoma"/>
          <w:lang w:val="es-ES_tradnl"/>
        </w:rPr>
        <w:t xml:space="preserve"> en la isla</w:t>
      </w:r>
      <w:r w:rsidR="00F03F6F">
        <w:rPr>
          <w:rFonts w:ascii="Tahoma" w:hAnsi="Tahoma"/>
          <w:lang w:val="es-ES_tradnl"/>
        </w:rPr>
        <w:t xml:space="preserve"> y el motor de la sociedad puertorriqueña.</w:t>
      </w:r>
    </w:p>
    <w:p w:rsidR="00F03F6F" w:rsidRDefault="00F03F6F" w:rsidP="00CA26AC">
      <w:pPr>
        <w:rPr>
          <w:rFonts w:ascii="Tahoma" w:hAnsi="Tahoma"/>
          <w:lang w:val="es-ES_tradnl"/>
        </w:rPr>
      </w:pPr>
    </w:p>
    <w:p w:rsidR="00764B52" w:rsidRDefault="00C31CEC" w:rsidP="00CA26AC">
      <w:pPr>
        <w:rPr>
          <w:rFonts w:ascii="Tahoma" w:hAnsi="Tahoma"/>
          <w:lang w:val="es-ES_tradnl"/>
        </w:rPr>
      </w:pPr>
      <w:r>
        <w:rPr>
          <w:rFonts w:ascii="Tahoma" w:hAnsi="Tahoma"/>
          <w:lang w:val="es-ES_tradnl"/>
        </w:rPr>
        <w:t xml:space="preserve">Durante el conversatorio las deponentes intercambiaron información, ideas y opiniones a la vez que enfatizaron que sólo con la estadidad la mujer logra la Igualdad plena. </w:t>
      </w:r>
      <w:r w:rsidR="0004763B">
        <w:rPr>
          <w:rFonts w:ascii="Tahoma" w:hAnsi="Tahoma"/>
          <w:lang w:val="es-ES_tradnl"/>
        </w:rPr>
        <w:t xml:space="preserve">Entre los datos más sobresalientes llama la atención la cantidad de mujeres que migran a los estados en busca de </w:t>
      </w:r>
      <w:r w:rsidR="00E0083D">
        <w:rPr>
          <w:rFonts w:ascii="Tahoma" w:hAnsi="Tahoma"/>
          <w:lang w:val="es-ES_tradnl"/>
        </w:rPr>
        <w:t xml:space="preserve">una </w:t>
      </w:r>
      <w:r w:rsidR="0004763B">
        <w:rPr>
          <w:rFonts w:ascii="Tahoma" w:hAnsi="Tahoma"/>
          <w:lang w:val="es-ES_tradnl"/>
        </w:rPr>
        <w:t xml:space="preserve">mejor calidad de vida. </w:t>
      </w:r>
    </w:p>
    <w:p w:rsidR="00764B52" w:rsidRDefault="00764B52" w:rsidP="00CA26AC">
      <w:pPr>
        <w:rPr>
          <w:rFonts w:ascii="Tahoma" w:hAnsi="Tahoma"/>
          <w:lang w:val="es-ES_tradnl"/>
        </w:rPr>
      </w:pPr>
    </w:p>
    <w:p w:rsidR="00C36B15" w:rsidRDefault="0004763B" w:rsidP="00CA26AC">
      <w:pPr>
        <w:rPr>
          <w:rFonts w:ascii="Tahoma" w:hAnsi="Tahoma"/>
          <w:lang w:val="es-ES_tradnl"/>
        </w:rPr>
      </w:pPr>
      <w:r>
        <w:rPr>
          <w:rFonts w:ascii="Tahoma" w:hAnsi="Tahoma"/>
          <w:lang w:val="es-ES_tradnl"/>
        </w:rPr>
        <w:t xml:space="preserve">“El 52% de las personas que se están mudando son mujeres de alrededor de 30 años y activas en la fuerza laboral, </w:t>
      </w:r>
      <w:r w:rsidR="00E0083D">
        <w:rPr>
          <w:rFonts w:ascii="Tahoma" w:hAnsi="Tahoma"/>
          <w:lang w:val="es-ES_tradnl"/>
        </w:rPr>
        <w:t>e</w:t>
      </w:r>
      <w:r>
        <w:rPr>
          <w:rFonts w:ascii="Tahoma" w:hAnsi="Tahoma"/>
          <w:lang w:val="es-ES_tradnl"/>
        </w:rPr>
        <w:t xml:space="preserve">sto lo que nos dice es que se van buscando seguridad y </w:t>
      </w:r>
      <w:r w:rsidR="0016780B">
        <w:rPr>
          <w:rFonts w:ascii="Tahoma" w:hAnsi="Tahoma"/>
          <w:lang w:val="es-ES_tradnl"/>
        </w:rPr>
        <w:t>más oportunidades”, expresó la Ex Primera Dama</w:t>
      </w:r>
      <w:r w:rsidR="00C36B15">
        <w:rPr>
          <w:rFonts w:ascii="Tahoma" w:hAnsi="Tahoma"/>
          <w:lang w:val="es-ES_tradnl"/>
        </w:rPr>
        <w:t xml:space="preserve"> durante su intervención</w:t>
      </w:r>
      <w:r>
        <w:rPr>
          <w:rFonts w:ascii="Tahoma" w:hAnsi="Tahoma"/>
          <w:lang w:val="es-ES_tradnl"/>
        </w:rPr>
        <w:t>. “Puerto Rico puede progresar pero necesitamos igualdad de oportunidades, ig</w:t>
      </w:r>
      <w:r w:rsidR="00C36B15">
        <w:rPr>
          <w:rFonts w:ascii="Tahoma" w:hAnsi="Tahoma"/>
          <w:lang w:val="es-ES_tradnl"/>
        </w:rPr>
        <w:t>ualdad de derechos y</w:t>
      </w:r>
      <w:r w:rsidR="00E0083D">
        <w:rPr>
          <w:rFonts w:ascii="Tahoma" w:hAnsi="Tahoma"/>
          <w:lang w:val="es-ES_tradnl"/>
        </w:rPr>
        <w:t xml:space="preserve"> </w:t>
      </w:r>
      <w:r>
        <w:rPr>
          <w:rFonts w:ascii="Tahoma" w:hAnsi="Tahoma"/>
          <w:lang w:val="es-ES_tradnl"/>
        </w:rPr>
        <w:t>poder político, eso lo trae la estadidad” enfatizó</w:t>
      </w:r>
      <w:r w:rsidR="00C36B15">
        <w:rPr>
          <w:rFonts w:ascii="Tahoma" w:hAnsi="Tahoma"/>
          <w:lang w:val="es-ES_tradnl"/>
        </w:rPr>
        <w:t>.</w:t>
      </w:r>
    </w:p>
    <w:p w:rsidR="0016780B" w:rsidRDefault="0016780B" w:rsidP="009E73C2">
      <w:pPr>
        <w:rPr>
          <w:rFonts w:ascii="Tahoma" w:hAnsi="Tahoma"/>
          <w:lang w:val="es-ES_tradnl"/>
        </w:rPr>
      </w:pPr>
    </w:p>
    <w:p w:rsidR="00E0083D" w:rsidRPr="009E73C2" w:rsidRDefault="0016780B" w:rsidP="009E73C2">
      <w:pPr>
        <w:rPr>
          <w:rFonts w:ascii="Tahoma" w:hAnsi="Tahoma"/>
          <w:lang w:val="es-ES_tradnl"/>
        </w:rPr>
      </w:pPr>
      <w:r>
        <w:rPr>
          <w:rFonts w:ascii="Tahoma" w:hAnsi="Tahoma"/>
          <w:lang w:val="es-ES_tradnl"/>
        </w:rPr>
        <w:t>“</w:t>
      </w:r>
      <w:r w:rsidR="009E73C2" w:rsidRPr="009E73C2">
        <w:rPr>
          <w:rFonts w:ascii="Tahoma" w:hAnsi="Tahoma"/>
          <w:lang w:val="es-ES_tradnl"/>
        </w:rPr>
        <w:t>Nuestra situación colonial mantiene a todos los puertorriqueños en condición de inferioridad, pero ésta es aún más evidente, injusta e indignante para la mujer en Puerto Rico. Las mujeres tienen la responsabilidad de promover una mejor calidad de vida tanto para ellas como para sus familias. La falta de poder político, la inequidad en el trato y la falta de oportunidades violenta sus derechos. Lograr la igualdad para la mujer debe ser una lucha de toda</w:t>
      </w:r>
      <w:r w:rsidR="009E73C2">
        <w:rPr>
          <w:rFonts w:ascii="Tahoma" w:hAnsi="Tahoma"/>
          <w:lang w:val="es-ES_tradnl"/>
        </w:rPr>
        <w:t>s</w:t>
      </w:r>
      <w:r>
        <w:rPr>
          <w:rFonts w:ascii="Tahoma" w:hAnsi="Tahoma"/>
          <w:lang w:val="es-ES_tradnl"/>
        </w:rPr>
        <w:t>.</w:t>
      </w:r>
      <w:r w:rsidR="009E73C2">
        <w:rPr>
          <w:rFonts w:ascii="Tahoma" w:hAnsi="Tahoma"/>
          <w:lang w:val="es-ES_tradnl"/>
        </w:rPr>
        <w:t>”</w:t>
      </w:r>
      <w:r>
        <w:rPr>
          <w:rFonts w:ascii="Tahoma" w:hAnsi="Tahoma"/>
          <w:lang w:val="es-ES_tradnl"/>
        </w:rPr>
        <w:t xml:space="preserve"> es el fundamento que guía a la organización no partidista y que Preside el Dr. Hernán Padilla.</w:t>
      </w:r>
      <w:r w:rsidR="009E73C2">
        <w:rPr>
          <w:rFonts w:ascii="Tahoma" w:hAnsi="Tahoma"/>
          <w:lang w:val="es-ES_tradnl"/>
        </w:rPr>
        <w:t xml:space="preserve"> </w:t>
      </w:r>
    </w:p>
    <w:p w:rsidR="0016780B" w:rsidRDefault="0016780B" w:rsidP="009E73C2">
      <w:pPr>
        <w:rPr>
          <w:rFonts w:ascii="Tahoma" w:hAnsi="Tahoma"/>
          <w:lang w:val="es-ES_tradnl"/>
        </w:rPr>
      </w:pPr>
    </w:p>
    <w:p w:rsidR="009E73C2" w:rsidRDefault="009E73C2" w:rsidP="009E73C2">
      <w:pPr>
        <w:rPr>
          <w:rFonts w:ascii="Tahoma" w:hAnsi="Tahoma"/>
          <w:lang w:val="es-ES_tradnl"/>
        </w:rPr>
      </w:pPr>
      <w:r>
        <w:rPr>
          <w:rFonts w:ascii="Tahoma" w:hAnsi="Tahoma"/>
          <w:lang w:val="es-ES_tradnl"/>
        </w:rPr>
        <w:t xml:space="preserve">La idea de este conversatorio es promover el diálogo, compartir información clara y veraz de qué significa la estadidad, cómo el actual status nos limita y educar presentando los datos que evidencian la situación de la mujer en Puerto Rico”, explicó la Directora Ejecutiva de la Organización, </w:t>
      </w:r>
      <w:proofErr w:type="spellStart"/>
      <w:r>
        <w:rPr>
          <w:rFonts w:ascii="Tahoma" w:hAnsi="Tahoma"/>
          <w:lang w:val="es-ES_tradnl"/>
        </w:rPr>
        <w:t>Annabel</w:t>
      </w:r>
      <w:proofErr w:type="spellEnd"/>
      <w:r>
        <w:rPr>
          <w:rFonts w:ascii="Tahoma" w:hAnsi="Tahoma"/>
          <w:lang w:val="es-ES_tradnl"/>
        </w:rPr>
        <w:t xml:space="preserve"> Guillén. </w:t>
      </w:r>
    </w:p>
    <w:p w:rsidR="009E73C2" w:rsidRDefault="009E73C2" w:rsidP="009E73C2">
      <w:pPr>
        <w:rPr>
          <w:rFonts w:ascii="Tahoma" w:hAnsi="Tahoma"/>
          <w:lang w:val="es-ES_tradnl"/>
        </w:rPr>
      </w:pPr>
    </w:p>
    <w:p w:rsidR="00E0083D" w:rsidRDefault="00E0083D" w:rsidP="00CA26AC">
      <w:pPr>
        <w:rPr>
          <w:rFonts w:ascii="Tahoma" w:hAnsi="Tahoma"/>
          <w:lang w:val="es-ES_tradnl"/>
        </w:rPr>
      </w:pPr>
    </w:p>
    <w:p w:rsidR="0016780B" w:rsidRDefault="0016780B" w:rsidP="0016780B">
      <w:pPr>
        <w:rPr>
          <w:rFonts w:ascii="Tahoma" w:hAnsi="Tahoma"/>
          <w:lang w:val="es-ES_tradnl"/>
        </w:rPr>
      </w:pPr>
    </w:p>
    <w:p w:rsidR="009E73C2" w:rsidRDefault="0016780B" w:rsidP="0016780B">
      <w:pPr>
        <w:rPr>
          <w:rFonts w:ascii="Tahoma" w:hAnsi="Tahoma"/>
          <w:lang w:val="es-ES_tradnl"/>
        </w:rPr>
      </w:pPr>
      <w:r>
        <w:rPr>
          <w:rFonts w:ascii="Tahoma" w:hAnsi="Tahoma"/>
          <w:lang w:val="es-ES_tradnl"/>
        </w:rPr>
        <w:t xml:space="preserve">“Dentro de Igualdad surge la “Organización de Mujeres” porque vimos la necesidad de hacerle evidente el tema de la inequidad a la mujer en su diario vivir. </w:t>
      </w:r>
      <w:r w:rsidR="009E73C2">
        <w:rPr>
          <w:rFonts w:ascii="Tahoma" w:hAnsi="Tahoma"/>
          <w:lang w:val="es-ES_tradnl"/>
        </w:rPr>
        <w:t>Las mujeres que participaron en esta actividad son profesionales respetadas en sus campos, con mucha credibilidad por lo que nos permite llegar a más personas y que nos escuchen fuera del apasionamiento político que a veces nos ciega” expresó Guillén al explicar los objetivos de las mujeres dentro de la organización que tiene como único propósito promover la estadidad.</w:t>
      </w:r>
    </w:p>
    <w:p w:rsidR="009E73C2" w:rsidRDefault="009E73C2" w:rsidP="009E73C2">
      <w:pPr>
        <w:rPr>
          <w:rFonts w:ascii="Tahoma" w:hAnsi="Tahoma"/>
          <w:lang w:val="es-ES_tradnl"/>
        </w:rPr>
      </w:pPr>
    </w:p>
    <w:p w:rsidR="009E73C2" w:rsidRDefault="009E73C2" w:rsidP="009E73C2">
      <w:pPr>
        <w:rPr>
          <w:rFonts w:ascii="Tahoma" w:hAnsi="Tahoma"/>
          <w:lang w:val="es-ES_tradnl"/>
        </w:rPr>
      </w:pPr>
      <w:r>
        <w:rPr>
          <w:rFonts w:ascii="Tahoma" w:hAnsi="Tahoma"/>
          <w:lang w:val="es-ES_tradnl"/>
        </w:rPr>
        <w:t>Entre los datos más relevantes que se d</w:t>
      </w:r>
      <w:r w:rsidR="003110B1">
        <w:rPr>
          <w:rFonts w:ascii="Tahoma" w:hAnsi="Tahoma"/>
          <w:lang w:val="es-ES_tradnl"/>
        </w:rPr>
        <w:t>estacaron figuran la desaparición</w:t>
      </w:r>
      <w:r>
        <w:rPr>
          <w:rFonts w:ascii="Tahoma" w:hAnsi="Tahoma"/>
          <w:lang w:val="es-ES_tradnl"/>
        </w:rPr>
        <w:t xml:space="preserve"> de la clase media, </w:t>
      </w:r>
      <w:r w:rsidR="003110B1">
        <w:rPr>
          <w:rFonts w:ascii="Tahoma" w:hAnsi="Tahoma"/>
          <w:lang w:val="es-ES_tradnl"/>
        </w:rPr>
        <w:t xml:space="preserve">la disparidad de los salarios entre las mujeres en Puerto Rico y los estados, cómo la estadidad al ser un evento excepcional trae consigo crecimiento económico y prosperidad. Para evidenciar todos los argumentos el panel presentó datos del impacto de la estadidad usando a Alaska y </w:t>
      </w:r>
      <w:proofErr w:type="spellStart"/>
      <w:r w:rsidR="003110B1">
        <w:rPr>
          <w:rFonts w:ascii="Tahoma" w:hAnsi="Tahoma"/>
          <w:lang w:val="es-ES_tradnl"/>
        </w:rPr>
        <w:t>Hawaii</w:t>
      </w:r>
      <w:proofErr w:type="spellEnd"/>
      <w:r w:rsidR="003110B1">
        <w:rPr>
          <w:rFonts w:ascii="Tahoma" w:hAnsi="Tahoma"/>
          <w:lang w:val="es-ES_tradnl"/>
        </w:rPr>
        <w:t xml:space="preserve"> como ejemplo. </w:t>
      </w:r>
    </w:p>
    <w:p w:rsidR="00A9681A" w:rsidRPr="0030042F" w:rsidRDefault="00A9681A" w:rsidP="00CA26AC">
      <w:pPr>
        <w:rPr>
          <w:rFonts w:ascii="Tahoma" w:hAnsi="Tahoma"/>
          <w:lang w:val="es-ES_tradnl"/>
        </w:rPr>
      </w:pPr>
    </w:p>
    <w:p w:rsidR="00CA26AC" w:rsidRDefault="0016780B" w:rsidP="0016780B">
      <w:pPr>
        <w:rPr>
          <w:rFonts w:ascii="Tahoma" w:hAnsi="Tahoma"/>
          <w:lang w:val="es-ES_tradnl"/>
        </w:rPr>
      </w:pPr>
      <w:r>
        <w:rPr>
          <w:rFonts w:ascii="Tahoma" w:hAnsi="Tahoma"/>
          <w:lang w:val="es-ES_tradnl"/>
        </w:rPr>
        <w:t>_________________</w:t>
      </w:r>
    </w:p>
    <w:p w:rsidR="0016780B" w:rsidRDefault="0016780B" w:rsidP="0016780B">
      <w:pPr>
        <w:rPr>
          <w:rFonts w:ascii="Tahoma" w:hAnsi="Tahoma"/>
          <w:lang w:val="es-ES_tradnl"/>
        </w:rPr>
      </w:pPr>
      <w:r w:rsidRPr="00570C0C">
        <w:rPr>
          <w:rFonts w:ascii="Tahoma" w:hAnsi="Tahoma"/>
          <w:lang w:val="es-ES_tradnl"/>
        </w:rPr>
        <w:t xml:space="preserve">Contacto: </w:t>
      </w:r>
      <w:proofErr w:type="spellStart"/>
      <w:r w:rsidRPr="00570C0C">
        <w:rPr>
          <w:rFonts w:ascii="Tahoma" w:hAnsi="Tahoma"/>
          <w:lang w:val="es-ES_tradnl"/>
        </w:rPr>
        <w:t>Karissa</w:t>
      </w:r>
      <w:proofErr w:type="spellEnd"/>
      <w:r w:rsidRPr="00570C0C">
        <w:rPr>
          <w:rFonts w:ascii="Tahoma" w:hAnsi="Tahoma"/>
          <w:lang w:val="es-ES_tradnl"/>
        </w:rPr>
        <w:t xml:space="preserve"> Méndez </w:t>
      </w:r>
    </w:p>
    <w:p w:rsidR="00570C0C" w:rsidRDefault="00570C0C" w:rsidP="0016780B">
      <w:pPr>
        <w:rPr>
          <w:rFonts w:ascii="Tahoma" w:hAnsi="Tahoma"/>
          <w:lang w:val="es-ES_tradnl"/>
        </w:rPr>
      </w:pPr>
      <w:hyperlink r:id="rId6" w:history="1">
        <w:r w:rsidRPr="007B0083">
          <w:rPr>
            <w:rStyle w:val="Hyperlink"/>
            <w:rFonts w:ascii="Tahoma" w:hAnsi="Tahoma"/>
            <w:lang w:val="es-ES_tradnl"/>
          </w:rPr>
          <w:t>Mendez.karissa@gmail.com</w:t>
        </w:r>
      </w:hyperlink>
    </w:p>
    <w:p w:rsidR="00570C0C" w:rsidRPr="00570C0C" w:rsidRDefault="00570C0C" w:rsidP="0016780B">
      <w:pPr>
        <w:rPr>
          <w:rFonts w:ascii="Tahoma" w:hAnsi="Tahoma"/>
          <w:lang w:val="es-ES_tradnl"/>
        </w:rPr>
      </w:pPr>
      <w:r>
        <w:rPr>
          <w:rFonts w:ascii="Tahoma" w:hAnsi="Tahoma"/>
          <w:lang w:val="es-ES_tradnl"/>
        </w:rPr>
        <w:t>787-354-6519</w:t>
      </w:r>
      <w:bookmarkStart w:id="0" w:name="_GoBack"/>
      <w:bookmarkEnd w:id="0"/>
    </w:p>
    <w:sectPr w:rsidR="00570C0C" w:rsidRPr="00570C0C" w:rsidSect="00C704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B7986"/>
    <w:multiLevelType w:val="hybridMultilevel"/>
    <w:tmpl w:val="9CDC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AC"/>
    <w:rsid w:val="0004763B"/>
    <w:rsid w:val="0016780B"/>
    <w:rsid w:val="002E7242"/>
    <w:rsid w:val="0030042F"/>
    <w:rsid w:val="003110B1"/>
    <w:rsid w:val="00570C0C"/>
    <w:rsid w:val="00764B52"/>
    <w:rsid w:val="009E73C2"/>
    <w:rsid w:val="00A218E1"/>
    <w:rsid w:val="00A9681A"/>
    <w:rsid w:val="00C31CEC"/>
    <w:rsid w:val="00C36B15"/>
    <w:rsid w:val="00C70473"/>
    <w:rsid w:val="00CA26AC"/>
    <w:rsid w:val="00E0083D"/>
    <w:rsid w:val="00F03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565A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3C2"/>
    <w:pPr>
      <w:ind w:left="720"/>
      <w:contextualSpacing/>
    </w:pPr>
  </w:style>
  <w:style w:type="character" w:styleId="Hyperlink">
    <w:name w:val="Hyperlink"/>
    <w:basedOn w:val="DefaultParagraphFont"/>
    <w:uiPriority w:val="99"/>
    <w:unhideWhenUsed/>
    <w:rsid w:val="00570C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3C2"/>
    <w:pPr>
      <w:ind w:left="720"/>
      <w:contextualSpacing/>
    </w:pPr>
  </w:style>
  <w:style w:type="character" w:styleId="Hyperlink">
    <w:name w:val="Hyperlink"/>
    <w:basedOn w:val="DefaultParagraphFont"/>
    <w:uiPriority w:val="99"/>
    <w:unhideWhenUsed/>
    <w:rsid w:val="00570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endez.kariss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2878</Characters>
  <Application>Microsoft Macintosh Word</Application>
  <DocSecurity>0</DocSecurity>
  <Lines>23</Lines>
  <Paragraphs>6</Paragraphs>
  <ScaleCrop>false</ScaleCrop>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 Guillen</dc:creator>
  <cp:keywords/>
  <dc:description/>
  <cp:lastModifiedBy>Anabel Guillen</cp:lastModifiedBy>
  <cp:revision>2</cp:revision>
  <dcterms:created xsi:type="dcterms:W3CDTF">2014-03-03T01:44:00Z</dcterms:created>
  <dcterms:modified xsi:type="dcterms:W3CDTF">2014-03-03T01:44:00Z</dcterms:modified>
</cp:coreProperties>
</file>